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EE" w:rsidRDefault="002965C8" w:rsidP="00A01C24">
      <w:pPr>
        <w:spacing w:after="120" w:line="0" w:lineRule="atLeast"/>
        <w:ind w:rightChars="37" w:right="89"/>
        <w:jc w:val="center"/>
        <w:rPr>
          <w:b/>
          <w:bCs/>
          <w:sz w:val="28"/>
          <w:u w:val="single"/>
          <w:lang w:val="en-US"/>
        </w:rPr>
      </w:pPr>
      <w:r>
        <w:rPr>
          <w:rFonts w:hint="eastAsia"/>
          <w:b/>
          <w:sz w:val="32"/>
          <w:szCs w:val="32"/>
          <w:u w:val="single"/>
          <w:lang w:eastAsia="zh-HK"/>
        </w:rPr>
        <w:t>青少年</w:t>
      </w:r>
      <w:r>
        <w:rPr>
          <w:rFonts w:hint="eastAsia"/>
          <w:b/>
          <w:sz w:val="32"/>
          <w:szCs w:val="32"/>
          <w:u w:val="single"/>
        </w:rPr>
        <w:t>/</w:t>
      </w:r>
      <w:r>
        <w:rPr>
          <w:rFonts w:hint="eastAsia"/>
          <w:b/>
          <w:sz w:val="32"/>
          <w:szCs w:val="32"/>
          <w:u w:val="single"/>
          <w:lang w:eastAsia="zh-HK"/>
        </w:rPr>
        <w:t>制服團</w:t>
      </w:r>
      <w:r>
        <w:rPr>
          <w:rFonts w:hint="eastAsia"/>
          <w:b/>
          <w:sz w:val="32"/>
          <w:szCs w:val="32"/>
          <w:u w:val="single"/>
        </w:rPr>
        <w:t>體</w:t>
      </w:r>
      <w:r w:rsidRPr="00405704">
        <w:rPr>
          <w:rFonts w:hint="eastAsia"/>
          <w:b/>
          <w:sz w:val="32"/>
          <w:szCs w:val="32"/>
          <w:u w:val="single"/>
        </w:rPr>
        <w:t>導師</w:t>
      </w:r>
      <w:r w:rsidRPr="008B421F">
        <w:rPr>
          <w:rFonts w:hint="eastAsia"/>
          <w:b/>
          <w:sz w:val="32"/>
          <w:szCs w:val="32"/>
          <w:u w:val="single"/>
        </w:rPr>
        <w:t>研習班</w:t>
      </w:r>
    </w:p>
    <w:p w:rsidR="00BF4722" w:rsidRPr="00DA31EE" w:rsidRDefault="00E2591F" w:rsidP="00A01C24">
      <w:pPr>
        <w:spacing w:after="120" w:line="0" w:lineRule="atLeast"/>
        <w:ind w:rightChars="37" w:right="89"/>
        <w:jc w:val="center"/>
        <w:rPr>
          <w:b/>
          <w:bCs/>
          <w:sz w:val="28"/>
          <w:lang w:val="en-US"/>
        </w:rPr>
      </w:pPr>
      <w:r w:rsidRPr="00E2591F">
        <w:rPr>
          <w:rFonts w:hint="eastAsia"/>
          <w:b/>
          <w:bCs/>
          <w:sz w:val="28"/>
          <w:u w:val="single"/>
          <w:lang w:val="en-US"/>
        </w:rPr>
        <w:t>研習班</w:t>
      </w:r>
      <w:r w:rsidR="00CA687B" w:rsidRPr="00CA687B">
        <w:rPr>
          <w:rFonts w:hint="eastAsia"/>
          <w:b/>
          <w:bCs/>
          <w:sz w:val="28"/>
          <w:u w:val="single"/>
          <w:lang w:val="en-US"/>
        </w:rPr>
        <w:t>概</w:t>
      </w:r>
      <w:proofErr w:type="gramStart"/>
      <w:r w:rsidR="00CA687B" w:rsidRPr="00CA687B">
        <w:rPr>
          <w:rFonts w:hint="eastAsia"/>
          <w:b/>
          <w:bCs/>
          <w:sz w:val="28"/>
          <w:u w:val="single"/>
          <w:lang w:val="en-US"/>
        </w:rPr>
        <w:t>覽</w:t>
      </w:r>
      <w:proofErr w:type="gramEnd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8647"/>
      </w:tblGrid>
      <w:tr w:rsidR="00BF4722" w:rsidTr="000E084D">
        <w:trPr>
          <w:trHeight w:val="722"/>
          <w:jc w:val="center"/>
        </w:trPr>
        <w:tc>
          <w:tcPr>
            <w:tcW w:w="1838" w:type="dxa"/>
            <w:vAlign w:val="center"/>
          </w:tcPr>
          <w:p w:rsidR="00BF4722" w:rsidRDefault="004E694F" w:rsidP="005767B5">
            <w:pPr>
              <w:spacing w:line="0" w:lineRule="atLeast"/>
              <w:jc w:val="center"/>
              <w:rPr>
                <w:sz w:val="28"/>
                <w:lang w:val="en-US"/>
              </w:rPr>
            </w:pPr>
            <w:r w:rsidRPr="004E694F">
              <w:rPr>
                <w:rFonts w:hint="eastAsia"/>
                <w:sz w:val="28"/>
                <w:lang w:val="en-US"/>
              </w:rPr>
              <w:t>名稱</w:t>
            </w:r>
          </w:p>
        </w:tc>
        <w:tc>
          <w:tcPr>
            <w:tcW w:w="8647" w:type="dxa"/>
            <w:vAlign w:val="center"/>
          </w:tcPr>
          <w:p w:rsidR="00BF4722" w:rsidRDefault="002965C8" w:rsidP="005767B5">
            <w:pPr>
              <w:spacing w:line="0" w:lineRule="atLeast"/>
              <w:jc w:val="both"/>
              <w:rPr>
                <w:sz w:val="28"/>
                <w:lang w:val="en-US"/>
              </w:rPr>
            </w:pPr>
            <w:r w:rsidRPr="002965C8">
              <w:rPr>
                <w:rFonts w:hint="eastAsia"/>
                <w:sz w:val="28"/>
                <w:lang w:val="en-US"/>
              </w:rPr>
              <w:t>青少年</w:t>
            </w:r>
            <w:r w:rsidRPr="002965C8">
              <w:rPr>
                <w:rFonts w:hint="eastAsia"/>
                <w:sz w:val="28"/>
                <w:lang w:val="en-US"/>
              </w:rPr>
              <w:t>/</w:t>
            </w:r>
            <w:r w:rsidRPr="002965C8">
              <w:rPr>
                <w:rFonts w:hint="eastAsia"/>
                <w:sz w:val="28"/>
                <w:lang w:val="en-US"/>
              </w:rPr>
              <w:t>制服團體導師研習班</w:t>
            </w:r>
          </w:p>
        </w:tc>
      </w:tr>
      <w:tr w:rsidR="001A67BF" w:rsidTr="000E084D">
        <w:trPr>
          <w:trHeight w:val="644"/>
          <w:jc w:val="center"/>
        </w:trPr>
        <w:tc>
          <w:tcPr>
            <w:tcW w:w="1838" w:type="dxa"/>
            <w:vAlign w:val="center"/>
          </w:tcPr>
          <w:p w:rsidR="001A67BF" w:rsidRPr="001A67BF" w:rsidRDefault="001A67BF" w:rsidP="005767B5">
            <w:pPr>
              <w:spacing w:line="0" w:lineRule="atLeast"/>
              <w:jc w:val="center"/>
              <w:rPr>
                <w:sz w:val="28"/>
                <w:lang w:val="en-US"/>
              </w:rPr>
            </w:pPr>
            <w:r w:rsidRPr="001A67BF">
              <w:rPr>
                <w:rFonts w:hint="eastAsia"/>
                <w:sz w:val="28"/>
                <w:lang w:val="en-US"/>
              </w:rPr>
              <w:t>主辦機構</w:t>
            </w:r>
          </w:p>
        </w:tc>
        <w:tc>
          <w:tcPr>
            <w:tcW w:w="8647" w:type="dxa"/>
            <w:vAlign w:val="center"/>
          </w:tcPr>
          <w:p w:rsidR="001A67BF" w:rsidRPr="001A67BF" w:rsidRDefault="001A67BF" w:rsidP="005767B5">
            <w:pPr>
              <w:spacing w:line="0" w:lineRule="atLeast"/>
              <w:jc w:val="both"/>
              <w:rPr>
                <w:sz w:val="28"/>
                <w:lang w:val="en-US"/>
              </w:rPr>
            </w:pPr>
            <w:r w:rsidRPr="001A67BF">
              <w:rPr>
                <w:rFonts w:hint="eastAsia"/>
                <w:sz w:val="28"/>
                <w:lang w:val="en-US"/>
              </w:rPr>
              <w:t>香港警察學院</w:t>
            </w:r>
          </w:p>
        </w:tc>
      </w:tr>
      <w:tr w:rsidR="00BF4722" w:rsidTr="000E084D">
        <w:trPr>
          <w:trHeight w:val="1411"/>
          <w:jc w:val="center"/>
        </w:trPr>
        <w:tc>
          <w:tcPr>
            <w:tcW w:w="1838" w:type="dxa"/>
            <w:vAlign w:val="center"/>
          </w:tcPr>
          <w:p w:rsidR="00BF4722" w:rsidRDefault="004E694F" w:rsidP="005767B5">
            <w:pPr>
              <w:spacing w:line="0" w:lineRule="atLeast"/>
              <w:jc w:val="center"/>
              <w:rPr>
                <w:sz w:val="28"/>
                <w:lang w:val="en-US"/>
              </w:rPr>
            </w:pPr>
            <w:r w:rsidRPr="004E694F">
              <w:rPr>
                <w:rFonts w:hint="eastAsia"/>
                <w:sz w:val="28"/>
                <w:lang w:val="en-US"/>
              </w:rPr>
              <w:t>目標</w:t>
            </w:r>
          </w:p>
        </w:tc>
        <w:tc>
          <w:tcPr>
            <w:tcW w:w="8647" w:type="dxa"/>
            <w:vAlign w:val="center"/>
          </w:tcPr>
          <w:p w:rsidR="007729A3" w:rsidRDefault="008E7C98" w:rsidP="005767B5">
            <w:pPr>
              <w:spacing w:line="0" w:lineRule="atLeast"/>
              <w:jc w:val="both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研習</w:t>
            </w:r>
            <w:r>
              <w:rPr>
                <w:sz w:val="28"/>
                <w:lang w:val="en-US"/>
              </w:rPr>
              <w:t>班</w:t>
            </w:r>
            <w:r w:rsidR="004E694F" w:rsidRPr="004E694F">
              <w:rPr>
                <w:rFonts w:hint="eastAsia"/>
                <w:sz w:val="28"/>
                <w:lang w:val="en-US"/>
              </w:rPr>
              <w:t>旨在</w:t>
            </w:r>
            <w:r w:rsidR="00C21081" w:rsidRPr="00C21081">
              <w:rPr>
                <w:rFonts w:hint="eastAsia"/>
                <w:sz w:val="28"/>
                <w:lang w:val="en-US"/>
              </w:rPr>
              <w:t>透過</w:t>
            </w:r>
            <w:r w:rsidR="00645A08">
              <w:rPr>
                <w:rFonts w:hint="eastAsia"/>
                <w:sz w:val="28"/>
                <w:lang w:val="en-US"/>
              </w:rPr>
              <w:t>對</w:t>
            </w:r>
            <w:proofErr w:type="gramStart"/>
            <w:r w:rsidR="007729A3" w:rsidRPr="007729A3">
              <w:rPr>
                <w:rFonts w:hint="eastAsia"/>
                <w:sz w:val="28"/>
                <w:lang w:val="en-US"/>
              </w:rPr>
              <w:t>中式隊列的</w:t>
            </w:r>
            <w:proofErr w:type="gramEnd"/>
            <w:r w:rsidR="007729A3" w:rsidRPr="007729A3">
              <w:rPr>
                <w:rFonts w:hint="eastAsia"/>
                <w:sz w:val="28"/>
                <w:lang w:val="en-US"/>
              </w:rPr>
              <w:t>研習，加強學員對</w:t>
            </w:r>
            <w:proofErr w:type="gramStart"/>
            <w:r w:rsidR="007729A3" w:rsidRPr="007729A3">
              <w:rPr>
                <w:rFonts w:hint="eastAsia"/>
                <w:sz w:val="28"/>
                <w:lang w:val="en-US"/>
              </w:rPr>
              <w:t>中</w:t>
            </w:r>
            <w:r w:rsidR="007729A3">
              <w:rPr>
                <w:rFonts w:hint="eastAsia"/>
                <w:sz w:val="28"/>
                <w:lang w:val="en-US"/>
              </w:rPr>
              <w:t>式</w:t>
            </w:r>
            <w:r w:rsidR="007729A3" w:rsidRPr="004E694F">
              <w:rPr>
                <w:rFonts w:hint="eastAsia"/>
                <w:sz w:val="28"/>
                <w:lang w:val="en-US"/>
              </w:rPr>
              <w:t>隊列</w:t>
            </w:r>
            <w:r w:rsidR="007729A3" w:rsidRPr="007729A3">
              <w:rPr>
                <w:rFonts w:hint="eastAsia"/>
                <w:sz w:val="28"/>
                <w:lang w:val="en-US"/>
              </w:rPr>
              <w:t>的</w:t>
            </w:r>
            <w:proofErr w:type="gramEnd"/>
            <w:r w:rsidR="007729A3" w:rsidRPr="007729A3">
              <w:rPr>
                <w:rFonts w:hint="eastAsia"/>
                <w:sz w:val="28"/>
                <w:lang w:val="en-US"/>
              </w:rPr>
              <w:t>認識，</w:t>
            </w:r>
            <w:r w:rsidR="00645A08">
              <w:rPr>
                <w:rFonts w:hint="eastAsia"/>
                <w:sz w:val="28"/>
                <w:lang w:val="en-US"/>
              </w:rPr>
              <w:t>從而</w:t>
            </w:r>
            <w:r w:rsidR="00854E24" w:rsidRPr="00854E24">
              <w:rPr>
                <w:rFonts w:hint="eastAsia"/>
                <w:sz w:val="28"/>
                <w:lang w:val="en-US"/>
              </w:rPr>
              <w:t>有信心地去</w:t>
            </w:r>
            <w:r w:rsidR="007729A3" w:rsidRPr="007729A3">
              <w:rPr>
                <w:rFonts w:hint="eastAsia"/>
                <w:sz w:val="28"/>
                <w:lang w:val="en-US"/>
              </w:rPr>
              <w:t>應用</w:t>
            </w:r>
            <w:proofErr w:type="gramStart"/>
            <w:r w:rsidR="007729A3" w:rsidRPr="007729A3">
              <w:rPr>
                <w:rFonts w:hint="eastAsia"/>
                <w:sz w:val="28"/>
                <w:lang w:val="en-US"/>
              </w:rPr>
              <w:t>中式隊列</w:t>
            </w:r>
            <w:r w:rsidR="00854E24">
              <w:rPr>
                <w:rFonts w:hint="eastAsia"/>
                <w:sz w:val="28"/>
                <w:lang w:val="en-US"/>
              </w:rPr>
              <w:t>的</w:t>
            </w:r>
            <w:proofErr w:type="gramEnd"/>
            <w:r w:rsidR="00854E24">
              <w:rPr>
                <w:rFonts w:hint="eastAsia"/>
                <w:sz w:val="28"/>
                <w:lang w:val="en-US"/>
              </w:rPr>
              <w:t>技巧</w:t>
            </w:r>
            <w:r w:rsidR="00645A08" w:rsidRPr="00645A08">
              <w:rPr>
                <w:rFonts w:hint="eastAsia"/>
                <w:sz w:val="28"/>
                <w:lang w:val="en-US"/>
              </w:rPr>
              <w:t>，</w:t>
            </w:r>
            <w:r w:rsidR="00854E24" w:rsidRPr="00854E24">
              <w:rPr>
                <w:rFonts w:hint="eastAsia"/>
                <w:sz w:val="28"/>
                <w:lang w:val="en-US"/>
              </w:rPr>
              <w:t>並</w:t>
            </w:r>
            <w:r w:rsidR="00645A08">
              <w:rPr>
                <w:rFonts w:hint="eastAsia"/>
                <w:sz w:val="28"/>
                <w:lang w:val="en-US"/>
              </w:rPr>
              <w:t>使</w:t>
            </w:r>
            <w:r w:rsidR="00854E24" w:rsidRPr="007729A3">
              <w:rPr>
                <w:rFonts w:hint="eastAsia"/>
                <w:sz w:val="28"/>
                <w:lang w:val="en-US"/>
              </w:rPr>
              <w:t>學員</w:t>
            </w:r>
            <w:r w:rsidR="00645A08">
              <w:rPr>
                <w:rFonts w:hint="eastAsia"/>
                <w:sz w:val="28"/>
                <w:lang w:val="en-US"/>
              </w:rPr>
              <w:t>體現</w:t>
            </w:r>
            <w:r w:rsidR="004E6BC6">
              <w:rPr>
                <w:rFonts w:hint="eastAsia"/>
                <w:sz w:val="28"/>
                <w:lang w:val="en-US"/>
              </w:rPr>
              <w:t>國</w:t>
            </w:r>
            <w:r w:rsidR="00645A08">
              <w:rPr>
                <w:rFonts w:hint="eastAsia"/>
                <w:sz w:val="28"/>
                <w:lang w:val="en-US"/>
              </w:rPr>
              <w:t>民</w:t>
            </w:r>
            <w:r w:rsidR="00C57E26" w:rsidRPr="00C57E26">
              <w:rPr>
                <w:rFonts w:hint="eastAsia"/>
                <w:sz w:val="28"/>
                <w:lang w:val="en-US"/>
              </w:rPr>
              <w:t>身份</w:t>
            </w:r>
            <w:r w:rsidR="004E6BC6">
              <w:rPr>
                <w:rFonts w:hint="eastAsia"/>
                <w:sz w:val="28"/>
                <w:lang w:val="en-US"/>
              </w:rPr>
              <w:t>認同及</w:t>
            </w:r>
            <w:r w:rsidR="00645A08">
              <w:rPr>
                <w:rFonts w:hint="eastAsia"/>
                <w:sz w:val="28"/>
                <w:lang w:val="en-US"/>
              </w:rPr>
              <w:t>彰顯</w:t>
            </w:r>
            <w:r w:rsidR="004E6BC6">
              <w:rPr>
                <w:rFonts w:hint="eastAsia"/>
                <w:sz w:val="28"/>
                <w:lang w:val="en-US"/>
              </w:rPr>
              <w:t>民族</w:t>
            </w:r>
            <w:r w:rsidR="00D85502">
              <w:rPr>
                <w:rFonts w:hint="eastAsia"/>
                <w:sz w:val="28"/>
                <w:lang w:val="en-US"/>
              </w:rPr>
              <w:t>情</w:t>
            </w:r>
            <w:r w:rsidR="004E6BC6" w:rsidRPr="004E6BC6">
              <w:rPr>
                <w:rFonts w:hint="eastAsia"/>
                <w:sz w:val="28"/>
                <w:lang w:val="en-US"/>
              </w:rPr>
              <w:t>懷</w:t>
            </w:r>
            <w:r w:rsidR="00D85502" w:rsidRPr="00D85502">
              <w:rPr>
                <w:rFonts w:hint="eastAsia"/>
                <w:sz w:val="28"/>
                <w:lang w:val="en-US"/>
              </w:rPr>
              <w:t>。</w:t>
            </w:r>
          </w:p>
        </w:tc>
      </w:tr>
      <w:tr w:rsidR="00BF4722" w:rsidRPr="00FC7DCF" w:rsidTr="000E084D">
        <w:trPr>
          <w:trHeight w:val="744"/>
          <w:jc w:val="center"/>
        </w:trPr>
        <w:tc>
          <w:tcPr>
            <w:tcW w:w="1838" w:type="dxa"/>
            <w:vAlign w:val="center"/>
          </w:tcPr>
          <w:p w:rsidR="00BF4722" w:rsidRDefault="00C75E90" w:rsidP="005767B5">
            <w:pPr>
              <w:spacing w:line="0" w:lineRule="atLeast"/>
              <w:jc w:val="center"/>
              <w:rPr>
                <w:sz w:val="28"/>
                <w:lang w:val="en-US"/>
              </w:rPr>
            </w:pPr>
            <w:r w:rsidRPr="00C75E90">
              <w:rPr>
                <w:rFonts w:hint="eastAsia"/>
                <w:sz w:val="28"/>
                <w:lang w:val="en-US"/>
              </w:rPr>
              <w:t>日期</w:t>
            </w:r>
          </w:p>
        </w:tc>
        <w:tc>
          <w:tcPr>
            <w:tcW w:w="8647" w:type="dxa"/>
            <w:vAlign w:val="center"/>
          </w:tcPr>
          <w:p w:rsidR="000E084D" w:rsidRDefault="005767B5" w:rsidP="005767B5">
            <w:pPr>
              <w:spacing w:line="0" w:lineRule="atLeast"/>
              <w:jc w:val="both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第三期：</w:t>
            </w:r>
          </w:p>
          <w:p w:rsidR="005767B5" w:rsidRDefault="001A67BF" w:rsidP="005767B5">
            <w:pPr>
              <w:spacing w:line="0" w:lineRule="atLeast"/>
              <w:jc w:val="both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2</w:t>
            </w:r>
            <w:r>
              <w:rPr>
                <w:sz w:val="28"/>
                <w:lang w:val="en-US"/>
              </w:rPr>
              <w:t>02</w:t>
            </w:r>
            <w:r w:rsidR="002965C8">
              <w:rPr>
                <w:sz w:val="28"/>
                <w:lang w:val="en-US"/>
              </w:rPr>
              <w:t>3</w:t>
            </w:r>
            <w:r>
              <w:rPr>
                <w:rFonts w:hint="eastAsia"/>
                <w:sz w:val="28"/>
                <w:lang w:val="en-US"/>
              </w:rPr>
              <w:t>年</w:t>
            </w:r>
            <w:r w:rsidR="000E084D">
              <w:rPr>
                <w:sz w:val="28"/>
                <w:lang w:val="en-US"/>
              </w:rPr>
              <w:t>8</w:t>
            </w:r>
            <w:r>
              <w:rPr>
                <w:rFonts w:hint="eastAsia"/>
                <w:sz w:val="28"/>
                <w:lang w:val="en-US"/>
              </w:rPr>
              <w:t>月</w:t>
            </w:r>
            <w:r w:rsidR="000E084D">
              <w:rPr>
                <w:sz w:val="28"/>
                <w:lang w:val="en-US"/>
              </w:rPr>
              <w:t>5</w:t>
            </w:r>
            <w:r w:rsidR="00FC7DCF" w:rsidRPr="00FC7DCF">
              <w:rPr>
                <w:rFonts w:hint="eastAsia"/>
                <w:sz w:val="28"/>
                <w:lang w:val="en-US"/>
              </w:rPr>
              <w:t>日</w:t>
            </w:r>
            <w:r w:rsidR="002965C8" w:rsidRPr="00FC7DCF">
              <w:rPr>
                <w:rFonts w:hint="eastAsia"/>
                <w:sz w:val="28"/>
                <w:lang w:val="en-US"/>
              </w:rPr>
              <w:t>、</w:t>
            </w:r>
            <w:r w:rsidR="000E084D">
              <w:rPr>
                <w:sz w:val="28"/>
                <w:lang w:val="en-US"/>
              </w:rPr>
              <w:t>6</w:t>
            </w:r>
            <w:r w:rsidR="002965C8" w:rsidRPr="00FC7DCF">
              <w:rPr>
                <w:rFonts w:hint="eastAsia"/>
                <w:sz w:val="28"/>
                <w:lang w:val="en-US"/>
              </w:rPr>
              <w:t>日、</w:t>
            </w:r>
            <w:r w:rsidR="000E084D">
              <w:rPr>
                <w:sz w:val="28"/>
                <w:lang w:val="en-US"/>
              </w:rPr>
              <w:t>12</w:t>
            </w:r>
            <w:r w:rsidR="002965C8" w:rsidRPr="00FC7DCF">
              <w:rPr>
                <w:rFonts w:hint="eastAsia"/>
                <w:sz w:val="28"/>
                <w:lang w:val="en-US"/>
              </w:rPr>
              <w:t>日</w:t>
            </w:r>
            <w:bookmarkStart w:id="0" w:name="_GoBack"/>
            <w:bookmarkEnd w:id="0"/>
            <w:r w:rsidR="002965C8" w:rsidRPr="00FC7DCF">
              <w:rPr>
                <w:rFonts w:hint="eastAsia"/>
                <w:sz w:val="28"/>
                <w:lang w:val="en-US"/>
              </w:rPr>
              <w:t>、</w:t>
            </w:r>
            <w:r w:rsidR="000E084D">
              <w:rPr>
                <w:sz w:val="28"/>
                <w:lang w:val="en-US"/>
              </w:rPr>
              <w:t>13</w:t>
            </w:r>
            <w:r w:rsidR="002965C8" w:rsidRPr="00FC7DCF">
              <w:rPr>
                <w:rFonts w:hint="eastAsia"/>
                <w:sz w:val="28"/>
                <w:lang w:val="en-US"/>
              </w:rPr>
              <w:t>日、</w:t>
            </w:r>
            <w:r w:rsidR="000E084D">
              <w:rPr>
                <w:sz w:val="28"/>
                <w:lang w:val="en-US"/>
              </w:rPr>
              <w:t>19</w:t>
            </w:r>
            <w:r w:rsidR="002965C8">
              <w:rPr>
                <w:rFonts w:hint="eastAsia"/>
                <w:sz w:val="28"/>
                <w:lang w:val="en-US" w:eastAsia="zh-HK"/>
              </w:rPr>
              <w:t>日及</w:t>
            </w:r>
            <w:r w:rsidR="000E084D">
              <w:rPr>
                <w:sz w:val="28"/>
                <w:lang w:val="en-US"/>
              </w:rPr>
              <w:t>20</w:t>
            </w:r>
            <w:r w:rsidR="002965C8" w:rsidRPr="00FC7DCF">
              <w:rPr>
                <w:rFonts w:hint="eastAsia"/>
                <w:sz w:val="28"/>
                <w:lang w:val="en-US"/>
              </w:rPr>
              <w:t>日</w:t>
            </w:r>
            <w:r w:rsidR="002965C8">
              <w:rPr>
                <w:rFonts w:hint="eastAsia"/>
                <w:sz w:val="28"/>
                <w:lang w:val="en-US"/>
              </w:rPr>
              <w:t xml:space="preserve"> </w:t>
            </w:r>
            <w:r w:rsidR="005767B5">
              <w:rPr>
                <w:rFonts w:hint="eastAsia"/>
                <w:sz w:val="28"/>
                <w:lang w:val="en-US"/>
              </w:rPr>
              <w:t>(</w:t>
            </w:r>
            <w:r w:rsidR="005767B5">
              <w:rPr>
                <w:rFonts w:hint="eastAsia"/>
                <w:sz w:val="28"/>
                <w:lang w:val="en-US" w:eastAsia="zh-HK"/>
              </w:rPr>
              <w:t>共</w:t>
            </w:r>
            <w:r w:rsidR="005767B5">
              <w:rPr>
                <w:rFonts w:hint="eastAsia"/>
                <w:sz w:val="28"/>
                <w:lang w:val="en-US"/>
              </w:rPr>
              <w:t>6</w:t>
            </w:r>
            <w:r w:rsidR="005767B5">
              <w:rPr>
                <w:rFonts w:hint="eastAsia"/>
                <w:sz w:val="28"/>
                <w:lang w:val="en-US" w:eastAsia="zh-HK"/>
              </w:rPr>
              <w:t>天</w:t>
            </w:r>
            <w:r w:rsidR="005767B5">
              <w:rPr>
                <w:rFonts w:hint="eastAsia"/>
                <w:sz w:val="28"/>
                <w:lang w:val="en-US"/>
              </w:rPr>
              <w:t>)</w:t>
            </w:r>
          </w:p>
          <w:p w:rsidR="005767B5" w:rsidRDefault="005767B5" w:rsidP="005767B5">
            <w:pPr>
              <w:spacing w:line="0" w:lineRule="atLeast"/>
              <w:jc w:val="both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第</w:t>
            </w:r>
            <w:r>
              <w:rPr>
                <w:rFonts w:hint="eastAsia"/>
                <w:sz w:val="28"/>
                <w:lang w:val="en-US"/>
              </w:rPr>
              <w:t>四</w:t>
            </w:r>
            <w:r>
              <w:rPr>
                <w:rFonts w:hint="eastAsia"/>
                <w:sz w:val="28"/>
                <w:lang w:val="en-US"/>
              </w:rPr>
              <w:t>期：</w:t>
            </w:r>
          </w:p>
          <w:p w:rsidR="00BF4722" w:rsidRPr="002965C8" w:rsidRDefault="005767B5" w:rsidP="005767B5">
            <w:pPr>
              <w:spacing w:line="0" w:lineRule="atLeast"/>
              <w:jc w:val="both"/>
              <w:rPr>
                <w:rFonts w:hint="eastAsia"/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2</w:t>
            </w:r>
            <w:r>
              <w:rPr>
                <w:sz w:val="28"/>
                <w:lang w:val="en-US"/>
              </w:rPr>
              <w:t>023</w:t>
            </w:r>
            <w:r>
              <w:rPr>
                <w:rFonts w:hint="eastAsia"/>
                <w:sz w:val="28"/>
                <w:lang w:val="en-US"/>
              </w:rPr>
              <w:t>年</w:t>
            </w:r>
            <w:r w:rsidR="000E084D">
              <w:rPr>
                <w:sz w:val="28"/>
                <w:lang w:val="en-US"/>
              </w:rPr>
              <w:t>10</w:t>
            </w:r>
            <w:r>
              <w:rPr>
                <w:rFonts w:hint="eastAsia"/>
                <w:sz w:val="28"/>
                <w:lang w:val="en-US"/>
              </w:rPr>
              <w:t>月</w:t>
            </w:r>
            <w:r>
              <w:rPr>
                <w:rFonts w:hint="eastAsia"/>
                <w:sz w:val="28"/>
                <w:lang w:val="en-US"/>
              </w:rPr>
              <w:t>2</w:t>
            </w:r>
            <w:r w:rsidR="000E084D">
              <w:rPr>
                <w:sz w:val="28"/>
                <w:lang w:val="en-US"/>
              </w:rPr>
              <w:t>8</w:t>
            </w:r>
            <w:r w:rsidRPr="00FC7DCF">
              <w:rPr>
                <w:rFonts w:hint="eastAsia"/>
                <w:sz w:val="28"/>
                <w:lang w:val="en-US"/>
              </w:rPr>
              <w:t>日、</w:t>
            </w:r>
            <w:r w:rsidR="000E084D">
              <w:rPr>
                <w:sz w:val="28"/>
                <w:lang w:val="en-US"/>
              </w:rPr>
              <w:t>29</w:t>
            </w:r>
            <w:r w:rsidRPr="00FC7DCF">
              <w:rPr>
                <w:rFonts w:hint="eastAsia"/>
                <w:sz w:val="28"/>
                <w:lang w:val="en-US"/>
              </w:rPr>
              <w:t>日、</w:t>
            </w:r>
            <w:r w:rsidR="000E084D">
              <w:rPr>
                <w:sz w:val="28"/>
                <w:lang w:val="en-US"/>
              </w:rPr>
              <w:t>11</w:t>
            </w:r>
            <w:r>
              <w:rPr>
                <w:rFonts w:hint="eastAsia"/>
                <w:sz w:val="28"/>
                <w:lang w:val="en-US" w:eastAsia="zh-HK"/>
              </w:rPr>
              <w:t>月</w:t>
            </w:r>
            <w:r w:rsidR="000E084D">
              <w:rPr>
                <w:sz w:val="28"/>
                <w:lang w:val="en-US"/>
              </w:rPr>
              <w:t>4</w:t>
            </w:r>
            <w:r w:rsidRPr="00FC7DCF">
              <w:rPr>
                <w:rFonts w:hint="eastAsia"/>
                <w:sz w:val="28"/>
                <w:lang w:val="en-US"/>
              </w:rPr>
              <w:t>日、</w:t>
            </w:r>
            <w:r w:rsidR="000E084D">
              <w:rPr>
                <w:sz w:val="28"/>
                <w:lang w:val="en-US"/>
              </w:rPr>
              <w:t>5</w:t>
            </w:r>
            <w:r w:rsidRPr="00FC7DCF">
              <w:rPr>
                <w:rFonts w:hint="eastAsia"/>
                <w:sz w:val="28"/>
                <w:lang w:val="en-US"/>
              </w:rPr>
              <w:t>日、</w:t>
            </w:r>
            <w:r>
              <w:rPr>
                <w:rFonts w:hint="eastAsia"/>
                <w:sz w:val="28"/>
                <w:lang w:val="en-US"/>
              </w:rPr>
              <w:t>1</w:t>
            </w:r>
            <w:r w:rsidR="000E084D">
              <w:rPr>
                <w:sz w:val="28"/>
                <w:lang w:val="en-US"/>
              </w:rPr>
              <w:t>1</w:t>
            </w:r>
            <w:r>
              <w:rPr>
                <w:rFonts w:hint="eastAsia"/>
                <w:sz w:val="28"/>
                <w:lang w:val="en-US" w:eastAsia="zh-HK"/>
              </w:rPr>
              <w:t>日及</w:t>
            </w:r>
            <w:r>
              <w:rPr>
                <w:rFonts w:hint="eastAsia"/>
                <w:sz w:val="28"/>
                <w:lang w:val="en-US"/>
              </w:rPr>
              <w:t>1</w:t>
            </w:r>
            <w:r w:rsidR="000E084D">
              <w:rPr>
                <w:sz w:val="28"/>
                <w:lang w:val="en-US"/>
              </w:rPr>
              <w:t>2</w:t>
            </w:r>
            <w:r w:rsidRPr="00FC7DCF">
              <w:rPr>
                <w:rFonts w:hint="eastAsia"/>
                <w:sz w:val="28"/>
                <w:lang w:val="en-US"/>
              </w:rPr>
              <w:t>日</w:t>
            </w:r>
            <w:r>
              <w:rPr>
                <w:rFonts w:hint="eastAsia"/>
                <w:sz w:val="28"/>
                <w:lang w:val="en-US"/>
              </w:rPr>
              <w:t xml:space="preserve"> </w:t>
            </w:r>
            <w:r>
              <w:rPr>
                <w:rFonts w:hint="eastAsia"/>
                <w:sz w:val="28"/>
                <w:lang w:val="en-US"/>
              </w:rPr>
              <w:t>(</w:t>
            </w:r>
            <w:r>
              <w:rPr>
                <w:rFonts w:hint="eastAsia"/>
                <w:sz w:val="28"/>
                <w:lang w:val="en-US" w:eastAsia="zh-HK"/>
              </w:rPr>
              <w:t>共</w:t>
            </w:r>
            <w:r>
              <w:rPr>
                <w:rFonts w:hint="eastAsia"/>
                <w:sz w:val="28"/>
                <w:lang w:val="en-US"/>
              </w:rPr>
              <w:t>6</w:t>
            </w:r>
            <w:r>
              <w:rPr>
                <w:rFonts w:hint="eastAsia"/>
                <w:sz w:val="28"/>
                <w:lang w:val="en-US" w:eastAsia="zh-HK"/>
              </w:rPr>
              <w:t>天</w:t>
            </w:r>
            <w:r>
              <w:rPr>
                <w:rFonts w:hint="eastAsia"/>
                <w:sz w:val="28"/>
                <w:lang w:val="en-US"/>
              </w:rPr>
              <w:t>)</w:t>
            </w:r>
          </w:p>
        </w:tc>
      </w:tr>
      <w:tr w:rsidR="001A67BF" w:rsidRPr="00FC7DCF" w:rsidTr="000E084D">
        <w:trPr>
          <w:trHeight w:val="619"/>
          <w:jc w:val="center"/>
        </w:trPr>
        <w:tc>
          <w:tcPr>
            <w:tcW w:w="1838" w:type="dxa"/>
            <w:vAlign w:val="center"/>
          </w:tcPr>
          <w:p w:rsidR="001A67BF" w:rsidRPr="004E694F" w:rsidRDefault="001A67BF" w:rsidP="005767B5">
            <w:pPr>
              <w:spacing w:line="0" w:lineRule="atLeast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時間</w:t>
            </w:r>
          </w:p>
        </w:tc>
        <w:tc>
          <w:tcPr>
            <w:tcW w:w="8647" w:type="dxa"/>
            <w:vAlign w:val="center"/>
          </w:tcPr>
          <w:p w:rsidR="001A67BF" w:rsidRPr="001A67BF" w:rsidRDefault="001A67BF" w:rsidP="005767B5">
            <w:pPr>
              <w:spacing w:line="0" w:lineRule="atLeast"/>
              <w:jc w:val="both"/>
              <w:rPr>
                <w:sz w:val="28"/>
                <w:lang w:val="en-US"/>
              </w:rPr>
            </w:pPr>
            <w:r w:rsidRPr="001A67BF">
              <w:rPr>
                <w:rFonts w:hint="eastAsia"/>
                <w:sz w:val="28"/>
                <w:lang w:val="en-US"/>
              </w:rPr>
              <w:t>上午</w:t>
            </w:r>
            <w:r>
              <w:rPr>
                <w:rFonts w:hint="eastAsia"/>
                <w:sz w:val="28"/>
                <w:lang w:val="en-US"/>
              </w:rPr>
              <w:t>九時至下午五時</w:t>
            </w:r>
          </w:p>
        </w:tc>
      </w:tr>
      <w:tr w:rsidR="002746BF" w:rsidRPr="00FC7DCF" w:rsidTr="000E084D">
        <w:trPr>
          <w:trHeight w:val="619"/>
          <w:jc w:val="center"/>
        </w:trPr>
        <w:tc>
          <w:tcPr>
            <w:tcW w:w="1838" w:type="dxa"/>
            <w:vAlign w:val="center"/>
          </w:tcPr>
          <w:p w:rsidR="002746BF" w:rsidRDefault="002746BF" w:rsidP="005767B5">
            <w:pPr>
              <w:spacing w:line="0" w:lineRule="atLeast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地點</w:t>
            </w:r>
          </w:p>
        </w:tc>
        <w:tc>
          <w:tcPr>
            <w:tcW w:w="8647" w:type="dxa"/>
            <w:vAlign w:val="center"/>
          </w:tcPr>
          <w:p w:rsidR="002746BF" w:rsidRDefault="002746BF" w:rsidP="005767B5">
            <w:pPr>
              <w:spacing w:line="0" w:lineRule="atLeast"/>
              <w:jc w:val="both"/>
              <w:rPr>
                <w:sz w:val="28"/>
                <w:lang w:val="en-US"/>
              </w:rPr>
            </w:pPr>
            <w:r w:rsidRPr="002746BF">
              <w:rPr>
                <w:rFonts w:hint="eastAsia"/>
                <w:sz w:val="28"/>
                <w:lang w:val="en-US"/>
              </w:rPr>
              <w:t>香港警察學</w:t>
            </w:r>
            <w:r w:rsidR="00C56703" w:rsidRPr="001A67BF">
              <w:rPr>
                <w:rFonts w:hint="eastAsia"/>
                <w:sz w:val="28"/>
                <w:lang w:val="en-US"/>
              </w:rPr>
              <w:t>院</w:t>
            </w:r>
            <w:r w:rsidR="006A0633" w:rsidRPr="006A0633">
              <w:rPr>
                <w:rFonts w:hint="eastAsia"/>
                <w:sz w:val="28"/>
                <w:lang w:val="en-US"/>
              </w:rPr>
              <w:t>基礎訓練學校</w:t>
            </w:r>
          </w:p>
          <w:p w:rsidR="00540256" w:rsidRPr="001A67BF" w:rsidRDefault="00540256" w:rsidP="005767B5">
            <w:pPr>
              <w:spacing w:line="0" w:lineRule="atLeast"/>
              <w:jc w:val="both"/>
              <w:rPr>
                <w:rFonts w:hint="eastAsia"/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(</w:t>
            </w:r>
            <w:r>
              <w:rPr>
                <w:rFonts w:hint="eastAsia"/>
                <w:sz w:val="28"/>
                <w:lang w:val="en-US"/>
              </w:rPr>
              <w:t>地址：</w:t>
            </w:r>
            <w:r w:rsidRPr="00540256">
              <w:rPr>
                <w:sz w:val="28"/>
                <w:lang w:val="en-US"/>
              </w:rPr>
              <w:t>香港仔黃竹坑海洋公園道</w:t>
            </w:r>
            <w:r w:rsidRPr="00540256">
              <w:rPr>
                <w:sz w:val="28"/>
                <w:lang w:val="en-US"/>
              </w:rPr>
              <w:t>18</w:t>
            </w:r>
            <w:r w:rsidRPr="00540256">
              <w:rPr>
                <w:rFonts w:hint="eastAsia"/>
                <w:sz w:val="28"/>
                <w:lang w:val="en-US"/>
              </w:rPr>
              <w:t>號</w:t>
            </w:r>
            <w:r w:rsidRPr="00540256">
              <w:rPr>
                <w:rFonts w:hint="eastAsia"/>
                <w:sz w:val="28"/>
                <w:lang w:val="en-US"/>
              </w:rPr>
              <w:t>)</w:t>
            </w:r>
          </w:p>
        </w:tc>
      </w:tr>
      <w:tr w:rsidR="00506AEE" w:rsidRPr="00FC7DCF" w:rsidTr="000E084D">
        <w:trPr>
          <w:trHeight w:val="619"/>
          <w:jc w:val="center"/>
        </w:trPr>
        <w:tc>
          <w:tcPr>
            <w:tcW w:w="1838" w:type="dxa"/>
            <w:vAlign w:val="center"/>
          </w:tcPr>
          <w:p w:rsidR="00506AEE" w:rsidRDefault="00506AEE" w:rsidP="005767B5">
            <w:pPr>
              <w:spacing w:line="0" w:lineRule="atLeast"/>
              <w:jc w:val="center"/>
              <w:rPr>
                <w:sz w:val="28"/>
                <w:lang w:val="en-US"/>
              </w:rPr>
            </w:pPr>
            <w:r w:rsidRPr="00506AEE">
              <w:rPr>
                <w:rFonts w:hint="eastAsia"/>
                <w:sz w:val="28"/>
                <w:lang w:val="en-US"/>
              </w:rPr>
              <w:t>目標學員</w:t>
            </w:r>
          </w:p>
        </w:tc>
        <w:tc>
          <w:tcPr>
            <w:tcW w:w="8647" w:type="dxa"/>
            <w:vAlign w:val="center"/>
          </w:tcPr>
          <w:p w:rsidR="00023A06" w:rsidRPr="002965C8" w:rsidRDefault="002965C8" w:rsidP="005767B5">
            <w:pPr>
              <w:spacing w:line="0" w:lineRule="atLeast"/>
              <w:jc w:val="both"/>
              <w:rPr>
                <w:rFonts w:eastAsiaTheme="minorEastAsia"/>
                <w:b/>
                <w:bCs/>
                <w:kern w:val="0"/>
                <w:sz w:val="36"/>
                <w:szCs w:val="36"/>
                <w:lang w:val="en-US"/>
              </w:rPr>
            </w:pPr>
            <w:r w:rsidRPr="002965C8">
              <w:rPr>
                <w:rFonts w:hint="eastAsia"/>
                <w:sz w:val="28"/>
                <w:lang w:val="en-US"/>
              </w:rPr>
              <w:t>青少年</w:t>
            </w:r>
            <w:r w:rsidRPr="002965C8">
              <w:rPr>
                <w:rFonts w:hint="eastAsia"/>
                <w:sz w:val="28"/>
                <w:lang w:val="en-US"/>
              </w:rPr>
              <w:t>/</w:t>
            </w:r>
            <w:r w:rsidRPr="002965C8">
              <w:rPr>
                <w:rFonts w:hint="eastAsia"/>
                <w:sz w:val="28"/>
                <w:lang w:val="en-US"/>
              </w:rPr>
              <w:t>制服團體導師</w:t>
            </w:r>
          </w:p>
        </w:tc>
      </w:tr>
      <w:tr w:rsidR="00BF4722" w:rsidRPr="00631C3D" w:rsidTr="000E084D">
        <w:trPr>
          <w:trHeight w:val="2709"/>
          <w:jc w:val="center"/>
        </w:trPr>
        <w:tc>
          <w:tcPr>
            <w:tcW w:w="1838" w:type="dxa"/>
            <w:vAlign w:val="center"/>
          </w:tcPr>
          <w:p w:rsidR="00BF4722" w:rsidRDefault="00CA687B" w:rsidP="005767B5">
            <w:pPr>
              <w:spacing w:line="0" w:lineRule="atLeast"/>
              <w:jc w:val="center"/>
              <w:rPr>
                <w:sz w:val="28"/>
                <w:lang w:val="en-US"/>
              </w:rPr>
            </w:pPr>
            <w:r w:rsidRPr="00CA687B">
              <w:rPr>
                <w:rFonts w:hint="eastAsia"/>
                <w:sz w:val="28"/>
                <w:lang w:val="en-US"/>
              </w:rPr>
              <w:t>參加要求</w:t>
            </w:r>
          </w:p>
        </w:tc>
        <w:tc>
          <w:tcPr>
            <w:tcW w:w="8647" w:type="dxa"/>
            <w:vAlign w:val="center"/>
          </w:tcPr>
          <w:p w:rsidR="00CA687B" w:rsidRDefault="000C1AFF" w:rsidP="005767B5">
            <w:pPr>
              <w:spacing w:line="0" w:lineRule="atLeast"/>
              <w:jc w:val="both"/>
              <w:rPr>
                <w:sz w:val="28"/>
                <w:lang w:val="en-US"/>
              </w:rPr>
            </w:pPr>
            <w:r w:rsidRPr="000C1AFF">
              <w:rPr>
                <w:rFonts w:hint="eastAsia"/>
                <w:sz w:val="28"/>
                <w:lang w:val="en-US"/>
              </w:rPr>
              <w:t>學員須：</w:t>
            </w:r>
          </w:p>
          <w:p w:rsidR="000C1AFF" w:rsidRDefault="000C1AFF" w:rsidP="005767B5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357" w:hanging="357"/>
              <w:jc w:val="both"/>
              <w:rPr>
                <w:sz w:val="28"/>
                <w:lang w:val="en-US"/>
              </w:rPr>
            </w:pPr>
            <w:r w:rsidRPr="000C1AFF">
              <w:rPr>
                <w:rFonts w:hint="eastAsia"/>
                <w:sz w:val="28"/>
                <w:lang w:val="en-US"/>
              </w:rPr>
              <w:t>品格良好</w:t>
            </w:r>
          </w:p>
          <w:p w:rsidR="000C1AFF" w:rsidRDefault="000C1AFF" w:rsidP="005767B5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357" w:hanging="357"/>
              <w:jc w:val="both"/>
              <w:rPr>
                <w:sz w:val="28"/>
                <w:lang w:val="en-US"/>
              </w:rPr>
            </w:pPr>
            <w:r w:rsidRPr="000C1AFF">
              <w:rPr>
                <w:rFonts w:hint="eastAsia"/>
                <w:sz w:val="28"/>
                <w:lang w:val="en-US"/>
              </w:rPr>
              <w:t>身體</w:t>
            </w:r>
            <w:r>
              <w:rPr>
                <w:rFonts w:hint="eastAsia"/>
                <w:sz w:val="28"/>
                <w:lang w:val="en-US"/>
              </w:rPr>
              <w:t>狀況</w:t>
            </w:r>
            <w:r w:rsidR="00C57E26" w:rsidRPr="00C57E26">
              <w:rPr>
                <w:rFonts w:hint="eastAsia"/>
                <w:sz w:val="28"/>
                <w:lang w:val="en-US"/>
              </w:rPr>
              <w:t>適合</w:t>
            </w:r>
            <w:proofErr w:type="gramStart"/>
            <w:r w:rsidR="00C57E26" w:rsidRPr="00C57E26">
              <w:rPr>
                <w:rFonts w:hint="eastAsia"/>
                <w:sz w:val="28"/>
                <w:lang w:val="en-US"/>
              </w:rPr>
              <w:t>接受</w:t>
            </w:r>
            <w:r w:rsidR="00C57E26" w:rsidRPr="00B75BFF">
              <w:rPr>
                <w:rFonts w:hint="eastAsia"/>
                <w:sz w:val="28"/>
                <w:lang w:val="en-US"/>
              </w:rPr>
              <w:t>步操</w:t>
            </w:r>
            <w:r w:rsidR="00C57E26" w:rsidRPr="00CA687B">
              <w:rPr>
                <w:rFonts w:hint="eastAsia"/>
                <w:sz w:val="28"/>
                <w:lang w:val="en-US"/>
              </w:rPr>
              <w:t>訓練</w:t>
            </w:r>
            <w:proofErr w:type="gramEnd"/>
          </w:p>
          <w:p w:rsidR="001115A9" w:rsidRDefault="001115A9" w:rsidP="005767B5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sz w:val="28"/>
                <w:lang w:val="en-US"/>
              </w:rPr>
            </w:pPr>
            <w:r w:rsidRPr="00C57E26">
              <w:rPr>
                <w:rFonts w:hint="eastAsia"/>
                <w:sz w:val="28"/>
                <w:lang w:val="en-US"/>
              </w:rPr>
              <w:t>對</w:t>
            </w:r>
            <w:r w:rsidR="00E0209D">
              <w:rPr>
                <w:rFonts w:hint="eastAsia"/>
                <w:sz w:val="28"/>
                <w:lang w:val="en-US"/>
              </w:rPr>
              <w:t>學習</w:t>
            </w:r>
            <w:proofErr w:type="gramStart"/>
            <w:r w:rsidR="00E0209D" w:rsidRPr="00E0209D">
              <w:rPr>
                <w:rFonts w:hint="eastAsia"/>
                <w:sz w:val="28"/>
                <w:lang w:val="en-US"/>
              </w:rPr>
              <w:t>中式隊列</w:t>
            </w:r>
            <w:r w:rsidRPr="00C57E26">
              <w:rPr>
                <w:rFonts w:hint="eastAsia"/>
                <w:sz w:val="28"/>
                <w:lang w:val="en-US"/>
              </w:rPr>
              <w:t>有</w:t>
            </w:r>
            <w:proofErr w:type="gramEnd"/>
            <w:r w:rsidRPr="00C57E26">
              <w:rPr>
                <w:rFonts w:hint="eastAsia"/>
                <w:sz w:val="28"/>
                <w:lang w:val="en-US"/>
              </w:rPr>
              <w:t>熱誠</w:t>
            </w:r>
            <w:r>
              <w:rPr>
                <w:rFonts w:hint="eastAsia"/>
                <w:sz w:val="28"/>
                <w:lang w:val="en-US"/>
              </w:rPr>
              <w:t>及興趣</w:t>
            </w:r>
          </w:p>
          <w:p w:rsidR="00BF4722" w:rsidRPr="001115A9" w:rsidRDefault="000C1AFF" w:rsidP="005767B5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357" w:hanging="357"/>
              <w:jc w:val="both"/>
              <w:rPr>
                <w:sz w:val="28"/>
                <w:lang w:val="en-US"/>
              </w:rPr>
            </w:pPr>
            <w:proofErr w:type="gramStart"/>
            <w:r w:rsidRPr="000C1AFF">
              <w:rPr>
                <w:rFonts w:hint="eastAsia"/>
                <w:sz w:val="28"/>
                <w:lang w:val="en-US"/>
              </w:rPr>
              <w:t>具有</w:t>
            </w:r>
            <w:r w:rsidRPr="00B75BFF">
              <w:rPr>
                <w:rFonts w:hint="eastAsia"/>
                <w:sz w:val="28"/>
                <w:lang w:val="en-US"/>
              </w:rPr>
              <w:t>步操教</w:t>
            </w:r>
            <w:r w:rsidRPr="000C1AFF">
              <w:rPr>
                <w:rFonts w:hint="eastAsia"/>
                <w:sz w:val="28"/>
                <w:lang w:val="en-US"/>
              </w:rPr>
              <w:t>學</w:t>
            </w:r>
            <w:proofErr w:type="gramEnd"/>
            <w:r w:rsidRPr="000C1AFF">
              <w:rPr>
                <w:rFonts w:hint="eastAsia"/>
                <w:sz w:val="28"/>
                <w:lang w:val="en-US"/>
              </w:rPr>
              <w:t>經驗</w:t>
            </w:r>
            <w:r w:rsidR="00BF4722" w:rsidRPr="001115A9">
              <w:rPr>
                <w:sz w:val="28"/>
                <w:lang w:val="en-US"/>
              </w:rPr>
              <w:t xml:space="preserve">  </w:t>
            </w:r>
          </w:p>
          <w:p w:rsidR="00BF4722" w:rsidRPr="00B94598" w:rsidRDefault="001115A9" w:rsidP="005767B5">
            <w:pPr>
              <w:spacing w:line="0" w:lineRule="atLeast"/>
              <w:jc w:val="both"/>
              <w:rPr>
                <w:sz w:val="28"/>
                <w:lang w:val="en-US"/>
              </w:rPr>
            </w:pPr>
            <w:r w:rsidRPr="001A67BF">
              <w:rPr>
                <w:rFonts w:hint="eastAsia"/>
                <w:sz w:val="28"/>
                <w:lang w:val="en-US"/>
              </w:rPr>
              <w:t>香港警察學院</w:t>
            </w:r>
            <w:r w:rsidR="00C57E26" w:rsidRPr="00C57E26">
              <w:rPr>
                <w:rFonts w:hint="eastAsia"/>
                <w:sz w:val="28"/>
                <w:lang w:val="en-US"/>
              </w:rPr>
              <w:t>對學員的</w:t>
            </w:r>
            <w:r w:rsidR="00C57E26" w:rsidRPr="00CA687B">
              <w:rPr>
                <w:rFonts w:hint="eastAsia"/>
                <w:sz w:val="28"/>
                <w:lang w:val="en-US"/>
              </w:rPr>
              <w:t>參加</w:t>
            </w:r>
            <w:r w:rsidR="00C57E26">
              <w:rPr>
                <w:rFonts w:hint="eastAsia"/>
                <w:sz w:val="28"/>
                <w:lang w:val="en-US"/>
              </w:rPr>
              <w:t>資</w:t>
            </w:r>
            <w:r w:rsidR="00C57E26" w:rsidRPr="00C57E26">
              <w:rPr>
                <w:rFonts w:hint="eastAsia"/>
                <w:sz w:val="28"/>
                <w:lang w:val="en-US"/>
              </w:rPr>
              <w:t>格擁有最終決定權。</w:t>
            </w:r>
          </w:p>
        </w:tc>
      </w:tr>
      <w:tr w:rsidR="00BF4722" w:rsidTr="000E084D">
        <w:trPr>
          <w:trHeight w:val="2568"/>
          <w:jc w:val="center"/>
        </w:trPr>
        <w:tc>
          <w:tcPr>
            <w:tcW w:w="1838" w:type="dxa"/>
            <w:vAlign w:val="center"/>
          </w:tcPr>
          <w:p w:rsidR="00BF4722" w:rsidRDefault="00C57E26" w:rsidP="005767B5">
            <w:pPr>
              <w:spacing w:line="0" w:lineRule="atLeast"/>
              <w:jc w:val="center"/>
              <w:rPr>
                <w:sz w:val="28"/>
                <w:lang w:val="en-US"/>
              </w:rPr>
            </w:pPr>
            <w:r w:rsidRPr="004E694F">
              <w:rPr>
                <w:rFonts w:hint="eastAsia"/>
                <w:sz w:val="28"/>
                <w:lang w:val="en-US"/>
              </w:rPr>
              <w:t>課程</w:t>
            </w:r>
            <w:r w:rsidRPr="00C57E26">
              <w:rPr>
                <w:rFonts w:hint="eastAsia"/>
                <w:sz w:val="28"/>
                <w:lang w:val="en-US"/>
              </w:rPr>
              <w:t>安排</w:t>
            </w:r>
          </w:p>
        </w:tc>
        <w:tc>
          <w:tcPr>
            <w:tcW w:w="8647" w:type="dxa"/>
            <w:vAlign w:val="center"/>
          </w:tcPr>
          <w:p w:rsidR="00BF4722" w:rsidRDefault="00C57E26" w:rsidP="005767B5">
            <w:pPr>
              <w:spacing w:line="0" w:lineRule="atLeast"/>
              <w:jc w:val="both"/>
              <w:rPr>
                <w:sz w:val="28"/>
                <w:lang w:val="en-US"/>
              </w:rPr>
            </w:pPr>
            <w:r w:rsidRPr="00C57E26">
              <w:rPr>
                <w:rFonts w:hint="eastAsia"/>
                <w:sz w:val="28"/>
                <w:lang w:val="en-US"/>
              </w:rPr>
              <w:t>整個</w:t>
            </w:r>
            <w:r w:rsidR="008E7C98" w:rsidRPr="008E7C98">
              <w:rPr>
                <w:rFonts w:hint="eastAsia"/>
                <w:sz w:val="28"/>
                <w:lang w:val="en-US"/>
              </w:rPr>
              <w:t>研習班</w:t>
            </w:r>
            <w:r w:rsidRPr="00C57E26">
              <w:rPr>
                <w:rFonts w:hint="eastAsia"/>
                <w:sz w:val="28"/>
                <w:lang w:val="en-US"/>
              </w:rPr>
              <w:t>分為三個階段，第一階段為基礎</w:t>
            </w:r>
            <w:r w:rsidR="008E7C98">
              <w:rPr>
                <w:rFonts w:hint="eastAsia"/>
                <w:sz w:val="28"/>
                <w:lang w:val="en-US"/>
              </w:rPr>
              <w:t>研習</w:t>
            </w:r>
            <w:r w:rsidR="001B5AE8" w:rsidRPr="001B5AE8">
              <w:rPr>
                <w:rFonts w:hint="eastAsia"/>
                <w:sz w:val="28"/>
                <w:lang w:val="en-US"/>
              </w:rPr>
              <w:t>，旨在增強學員對</w:t>
            </w:r>
            <w:proofErr w:type="gramStart"/>
            <w:r w:rsidR="001B5AE8" w:rsidRPr="007729A3">
              <w:rPr>
                <w:rFonts w:hint="eastAsia"/>
                <w:sz w:val="28"/>
                <w:lang w:val="en-US"/>
              </w:rPr>
              <w:t>中式隊列</w:t>
            </w:r>
            <w:r w:rsidR="001B5AE8">
              <w:rPr>
                <w:rFonts w:hint="eastAsia"/>
                <w:sz w:val="28"/>
                <w:lang w:val="en-US"/>
              </w:rPr>
              <w:t>中的</w:t>
            </w:r>
            <w:proofErr w:type="gramEnd"/>
            <w:r w:rsidR="001B5AE8">
              <w:rPr>
                <w:rFonts w:hint="eastAsia"/>
                <w:sz w:val="28"/>
                <w:lang w:val="en-US"/>
              </w:rPr>
              <w:t>基本動作</w:t>
            </w:r>
            <w:r w:rsidR="001B5AE8" w:rsidRPr="001B5AE8">
              <w:rPr>
                <w:rFonts w:hint="eastAsia"/>
                <w:sz w:val="28"/>
                <w:lang w:val="en-US"/>
              </w:rPr>
              <w:t>的認識。</w:t>
            </w:r>
            <w:r w:rsidR="001B5AE8" w:rsidRPr="00C57E26">
              <w:rPr>
                <w:rFonts w:hint="eastAsia"/>
                <w:sz w:val="28"/>
                <w:lang w:val="en-US"/>
              </w:rPr>
              <w:t>第</w:t>
            </w:r>
            <w:r w:rsidR="001B5AE8" w:rsidRPr="001B5AE8">
              <w:rPr>
                <w:rFonts w:hint="eastAsia"/>
                <w:sz w:val="28"/>
                <w:lang w:val="en-US"/>
              </w:rPr>
              <w:t>二</w:t>
            </w:r>
            <w:r w:rsidR="001B5AE8" w:rsidRPr="00C57E26">
              <w:rPr>
                <w:rFonts w:hint="eastAsia"/>
                <w:sz w:val="28"/>
                <w:lang w:val="en-US"/>
              </w:rPr>
              <w:t>階段為</w:t>
            </w:r>
            <w:r w:rsidR="001B5AE8" w:rsidRPr="001B5AE8">
              <w:rPr>
                <w:rFonts w:hint="eastAsia"/>
                <w:sz w:val="28"/>
                <w:lang w:val="en-US"/>
              </w:rPr>
              <w:t>進階</w:t>
            </w:r>
            <w:r w:rsidR="008E7C98">
              <w:rPr>
                <w:rFonts w:hint="eastAsia"/>
                <w:sz w:val="28"/>
                <w:lang w:val="en-US"/>
              </w:rPr>
              <w:t>研習</w:t>
            </w:r>
            <w:r w:rsidR="001B5AE8" w:rsidRPr="001B5AE8">
              <w:rPr>
                <w:rFonts w:hint="eastAsia"/>
                <w:sz w:val="28"/>
                <w:lang w:val="en-US"/>
              </w:rPr>
              <w:t>，該</w:t>
            </w:r>
            <w:r w:rsidR="001B5AE8" w:rsidRPr="00C57E26">
              <w:rPr>
                <w:rFonts w:hint="eastAsia"/>
                <w:sz w:val="28"/>
                <w:lang w:val="en-US"/>
              </w:rPr>
              <w:t>階段</w:t>
            </w:r>
            <w:r w:rsidR="001B5AE8" w:rsidRPr="001B5AE8">
              <w:rPr>
                <w:rFonts w:hint="eastAsia"/>
                <w:sz w:val="28"/>
                <w:lang w:val="en-US"/>
              </w:rPr>
              <w:t>會教授學員有關</w:t>
            </w:r>
            <w:proofErr w:type="gramStart"/>
            <w:r w:rsidR="001B5AE8" w:rsidRPr="007729A3">
              <w:rPr>
                <w:rFonts w:hint="eastAsia"/>
                <w:sz w:val="28"/>
                <w:lang w:val="en-US"/>
              </w:rPr>
              <w:t>中式隊列</w:t>
            </w:r>
            <w:r w:rsidR="001B5AE8">
              <w:rPr>
                <w:rFonts w:hint="eastAsia"/>
                <w:sz w:val="28"/>
                <w:lang w:val="en-US"/>
              </w:rPr>
              <w:t>中</w:t>
            </w:r>
            <w:r w:rsidR="001B5AE8" w:rsidRPr="001B5AE8">
              <w:rPr>
                <w:rFonts w:hint="eastAsia"/>
                <w:sz w:val="28"/>
                <w:lang w:val="en-US"/>
              </w:rPr>
              <w:t>的</w:t>
            </w:r>
            <w:proofErr w:type="gramEnd"/>
            <w:r w:rsidR="001B5AE8" w:rsidRPr="001B5AE8">
              <w:rPr>
                <w:rFonts w:hint="eastAsia"/>
                <w:sz w:val="28"/>
                <w:lang w:val="en-US"/>
              </w:rPr>
              <w:t>進階動作</w:t>
            </w:r>
            <w:r w:rsidR="00D43014" w:rsidRPr="00D43014">
              <w:rPr>
                <w:rFonts w:hint="eastAsia"/>
                <w:sz w:val="28"/>
                <w:lang w:val="en-US"/>
              </w:rPr>
              <w:t>，包括正步、軍旗</w:t>
            </w:r>
            <w:proofErr w:type="gramStart"/>
            <w:r w:rsidR="00D43014" w:rsidRPr="00D43014">
              <w:rPr>
                <w:rFonts w:hint="eastAsia"/>
                <w:sz w:val="28"/>
                <w:lang w:val="en-US"/>
              </w:rPr>
              <w:t>的掌持</w:t>
            </w:r>
            <w:proofErr w:type="gramEnd"/>
            <w:r w:rsidR="00D43014" w:rsidRPr="00D43014">
              <w:rPr>
                <w:rFonts w:hint="eastAsia"/>
                <w:sz w:val="28"/>
                <w:lang w:val="en-US"/>
              </w:rPr>
              <w:t>、</w:t>
            </w:r>
            <w:r w:rsidR="001B5AE8" w:rsidRPr="001B5AE8">
              <w:rPr>
                <w:rFonts w:hint="eastAsia"/>
                <w:sz w:val="28"/>
                <w:lang w:val="en-US"/>
              </w:rPr>
              <w:t>分列式以及有關程序的</w:t>
            </w:r>
            <w:r w:rsidR="00FE1A24">
              <w:rPr>
                <w:rFonts w:hint="eastAsia"/>
                <w:sz w:val="28"/>
                <w:lang w:val="en-US"/>
              </w:rPr>
              <w:t>流程</w:t>
            </w:r>
            <w:r w:rsidR="001B5AE8" w:rsidRPr="001B5AE8">
              <w:rPr>
                <w:rFonts w:hint="eastAsia"/>
                <w:sz w:val="28"/>
                <w:lang w:val="en-US"/>
              </w:rPr>
              <w:t>。</w:t>
            </w:r>
            <w:r w:rsidR="001B5AE8" w:rsidRPr="00C57E26">
              <w:rPr>
                <w:rFonts w:hint="eastAsia"/>
                <w:sz w:val="28"/>
                <w:lang w:val="en-US"/>
              </w:rPr>
              <w:t>第</w:t>
            </w:r>
            <w:r w:rsidR="001B5AE8" w:rsidRPr="001B5AE8">
              <w:rPr>
                <w:rFonts w:hint="eastAsia"/>
                <w:sz w:val="28"/>
                <w:lang w:val="en-US"/>
              </w:rPr>
              <w:t>三</w:t>
            </w:r>
            <w:r w:rsidR="001B5AE8" w:rsidRPr="00C57E26">
              <w:rPr>
                <w:rFonts w:hint="eastAsia"/>
                <w:sz w:val="28"/>
                <w:lang w:val="en-US"/>
              </w:rPr>
              <w:t>階段為</w:t>
            </w:r>
            <w:r w:rsidR="00487B16">
              <w:rPr>
                <w:rFonts w:hint="eastAsia"/>
                <w:sz w:val="28"/>
                <w:lang w:val="en-US"/>
              </w:rPr>
              <w:t>專題</w:t>
            </w:r>
            <w:r w:rsidR="008E7C98">
              <w:rPr>
                <w:rFonts w:hint="eastAsia"/>
                <w:sz w:val="28"/>
                <w:lang w:val="en-US"/>
              </w:rPr>
              <w:t>研習</w:t>
            </w:r>
            <w:r w:rsidR="001B5AE8" w:rsidRPr="001B5AE8">
              <w:rPr>
                <w:rFonts w:hint="eastAsia"/>
                <w:sz w:val="28"/>
                <w:lang w:val="en-US"/>
              </w:rPr>
              <w:t>。該</w:t>
            </w:r>
            <w:r w:rsidR="001B5AE8" w:rsidRPr="00C57E26">
              <w:rPr>
                <w:rFonts w:hint="eastAsia"/>
                <w:sz w:val="28"/>
                <w:lang w:val="en-US"/>
              </w:rPr>
              <w:t>階段</w:t>
            </w:r>
            <w:r w:rsidR="001B5AE8" w:rsidRPr="001B5AE8">
              <w:rPr>
                <w:rFonts w:hint="eastAsia"/>
                <w:sz w:val="28"/>
                <w:lang w:val="en-US"/>
              </w:rPr>
              <w:t>學員</w:t>
            </w:r>
            <w:r w:rsidR="007554E7" w:rsidRPr="007554E7">
              <w:rPr>
                <w:rFonts w:hint="eastAsia"/>
                <w:sz w:val="28"/>
                <w:lang w:val="en-US"/>
              </w:rPr>
              <w:t>會專門學習</w:t>
            </w:r>
            <w:r w:rsidR="007554E7" w:rsidRPr="001B5AE8">
              <w:rPr>
                <w:rFonts w:hint="eastAsia"/>
                <w:sz w:val="28"/>
                <w:lang w:val="en-US"/>
              </w:rPr>
              <w:t>關</w:t>
            </w:r>
            <w:r w:rsidR="007554E7" w:rsidRPr="007554E7">
              <w:rPr>
                <w:rFonts w:hint="eastAsia"/>
                <w:sz w:val="28"/>
                <w:lang w:val="en-US"/>
              </w:rPr>
              <w:t>於</w:t>
            </w:r>
            <w:r w:rsidR="00AB6C18">
              <w:rPr>
                <w:rFonts w:hint="eastAsia"/>
                <w:sz w:val="28"/>
                <w:lang w:val="en-US"/>
              </w:rPr>
              <w:t>國旗、</w:t>
            </w:r>
            <w:r w:rsidR="00AB6C18" w:rsidRPr="00AB6C18">
              <w:rPr>
                <w:rFonts w:hint="eastAsia"/>
                <w:sz w:val="28"/>
                <w:lang w:val="en-US"/>
              </w:rPr>
              <w:t>國</w:t>
            </w:r>
            <w:r w:rsidR="009409B1" w:rsidRPr="009409B1">
              <w:rPr>
                <w:rFonts w:hint="eastAsia"/>
                <w:sz w:val="28"/>
                <w:lang w:val="en-US"/>
              </w:rPr>
              <w:t>歌</w:t>
            </w:r>
            <w:r w:rsidR="00AB6C18" w:rsidRPr="00AB6C18">
              <w:rPr>
                <w:rFonts w:hint="eastAsia"/>
                <w:sz w:val="28"/>
                <w:lang w:val="en-US"/>
              </w:rPr>
              <w:t>及</w:t>
            </w:r>
            <w:r w:rsidR="00AB6C18">
              <w:rPr>
                <w:rFonts w:hint="eastAsia"/>
                <w:sz w:val="28"/>
                <w:lang w:val="en-US"/>
              </w:rPr>
              <w:t>區旗的相關</w:t>
            </w:r>
            <w:r w:rsidR="00AB6C18" w:rsidRPr="00AB6C18">
              <w:rPr>
                <w:rFonts w:hint="eastAsia"/>
                <w:sz w:val="28"/>
                <w:lang w:val="en-US"/>
              </w:rPr>
              <w:t>法例、指引及規定；</w:t>
            </w:r>
            <w:r w:rsidR="008E7C98">
              <w:rPr>
                <w:rFonts w:hint="eastAsia"/>
                <w:sz w:val="28"/>
                <w:lang w:val="en-US"/>
              </w:rPr>
              <w:t>中式</w:t>
            </w:r>
            <w:r w:rsidR="007554E7" w:rsidRPr="007554E7">
              <w:rPr>
                <w:rFonts w:hint="eastAsia"/>
                <w:sz w:val="28"/>
                <w:lang w:val="en-US"/>
              </w:rPr>
              <w:t>升旗禮、降旗禮</w:t>
            </w:r>
            <w:r w:rsidR="00AB6C18" w:rsidRPr="00AB6C18">
              <w:rPr>
                <w:rFonts w:hint="eastAsia"/>
                <w:sz w:val="28"/>
                <w:lang w:val="en-US"/>
              </w:rPr>
              <w:t>的程序及相關技巧。</w:t>
            </w:r>
            <w:r w:rsidR="00BF4722">
              <w:rPr>
                <w:sz w:val="28"/>
                <w:lang w:val="en-US"/>
              </w:rPr>
              <w:t xml:space="preserve"> </w:t>
            </w:r>
          </w:p>
        </w:tc>
      </w:tr>
    </w:tbl>
    <w:p w:rsidR="0033361A" w:rsidRDefault="000E084D"/>
    <w:sectPr w:rsidR="0033361A" w:rsidSect="005767B5">
      <w:pgSz w:w="11906" w:h="16838"/>
      <w:pgMar w:top="1135" w:right="849" w:bottom="113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FE9" w:rsidRDefault="00605FE9" w:rsidP="00FA6663">
      <w:r>
        <w:separator/>
      </w:r>
    </w:p>
  </w:endnote>
  <w:endnote w:type="continuationSeparator" w:id="0">
    <w:p w:rsidR="00605FE9" w:rsidRDefault="00605FE9" w:rsidP="00FA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FE9" w:rsidRDefault="00605FE9" w:rsidP="00FA6663">
      <w:r>
        <w:separator/>
      </w:r>
    </w:p>
  </w:footnote>
  <w:footnote w:type="continuationSeparator" w:id="0">
    <w:p w:rsidR="00605FE9" w:rsidRDefault="00605FE9" w:rsidP="00FA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7176"/>
    <w:multiLevelType w:val="hybridMultilevel"/>
    <w:tmpl w:val="F7066526"/>
    <w:lvl w:ilvl="0" w:tplc="DBAE5C48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D67064"/>
    <w:multiLevelType w:val="hybridMultilevel"/>
    <w:tmpl w:val="17C2B8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BC3D5D"/>
    <w:multiLevelType w:val="hybridMultilevel"/>
    <w:tmpl w:val="97E0D6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062ECB"/>
    <w:multiLevelType w:val="hybridMultilevel"/>
    <w:tmpl w:val="AD10E5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1587EC1"/>
    <w:multiLevelType w:val="hybridMultilevel"/>
    <w:tmpl w:val="6F5CA942"/>
    <w:lvl w:ilvl="0" w:tplc="FDBCDC46">
      <w:start w:val="1"/>
      <w:numFmt w:val="taiwaneseCountingThousand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00664D"/>
    <w:multiLevelType w:val="hybridMultilevel"/>
    <w:tmpl w:val="4F141678"/>
    <w:lvl w:ilvl="0" w:tplc="5D4EF3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430AAA"/>
    <w:multiLevelType w:val="hybridMultilevel"/>
    <w:tmpl w:val="6CF8C86E"/>
    <w:lvl w:ilvl="0" w:tplc="E8B64BC2">
      <w:start w:val="1"/>
      <w:numFmt w:val="upperRoman"/>
      <w:lvlText w:val="%1.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AAC1288">
      <w:start w:val="1"/>
      <w:numFmt w:val="upperLetter"/>
      <w:lvlText w:val="%2."/>
      <w:lvlJc w:val="left"/>
      <w:pPr>
        <w:tabs>
          <w:tab w:val="num" w:pos="1455"/>
        </w:tabs>
        <w:ind w:left="1455" w:hanging="975"/>
      </w:pPr>
      <w:rPr>
        <w:rFonts w:hint="eastAsia"/>
      </w:rPr>
    </w:lvl>
    <w:lvl w:ilvl="2" w:tplc="914207C8">
      <w:start w:val="1"/>
      <w:numFmt w:val="lowerLetter"/>
      <w:lvlText w:val="(%3)"/>
      <w:lvlJc w:val="left"/>
      <w:pPr>
        <w:tabs>
          <w:tab w:val="num" w:pos="1935"/>
        </w:tabs>
        <w:ind w:left="1935" w:hanging="9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22"/>
    <w:rsid w:val="00023A06"/>
    <w:rsid w:val="000B2B0F"/>
    <w:rsid w:val="000C0CE7"/>
    <w:rsid w:val="000C1AFF"/>
    <w:rsid w:val="000E084D"/>
    <w:rsid w:val="001115A9"/>
    <w:rsid w:val="001A67BF"/>
    <w:rsid w:val="001B5AE8"/>
    <w:rsid w:val="002746BF"/>
    <w:rsid w:val="002965C8"/>
    <w:rsid w:val="002D15C5"/>
    <w:rsid w:val="00431C43"/>
    <w:rsid w:val="004325A0"/>
    <w:rsid w:val="00487B16"/>
    <w:rsid w:val="004E694F"/>
    <w:rsid w:val="004E6BC6"/>
    <w:rsid w:val="00504664"/>
    <w:rsid w:val="00506AEE"/>
    <w:rsid w:val="00540256"/>
    <w:rsid w:val="005767B5"/>
    <w:rsid w:val="00605FE9"/>
    <w:rsid w:val="0064387D"/>
    <w:rsid w:val="00645A08"/>
    <w:rsid w:val="00646977"/>
    <w:rsid w:val="006536B9"/>
    <w:rsid w:val="006A0633"/>
    <w:rsid w:val="006D7678"/>
    <w:rsid w:val="006E7AE1"/>
    <w:rsid w:val="00715F95"/>
    <w:rsid w:val="007554E7"/>
    <w:rsid w:val="007729A3"/>
    <w:rsid w:val="007E53C5"/>
    <w:rsid w:val="008027B1"/>
    <w:rsid w:val="00804FB1"/>
    <w:rsid w:val="00854E24"/>
    <w:rsid w:val="008A452C"/>
    <w:rsid w:val="008E7C98"/>
    <w:rsid w:val="009409B1"/>
    <w:rsid w:val="00965373"/>
    <w:rsid w:val="009C11A8"/>
    <w:rsid w:val="009E0EA2"/>
    <w:rsid w:val="009F438E"/>
    <w:rsid w:val="00A01C24"/>
    <w:rsid w:val="00A80C11"/>
    <w:rsid w:val="00AA4AEE"/>
    <w:rsid w:val="00AB6B10"/>
    <w:rsid w:val="00AB6C18"/>
    <w:rsid w:val="00B47AB0"/>
    <w:rsid w:val="00B75BFF"/>
    <w:rsid w:val="00BA64EF"/>
    <w:rsid w:val="00BB6E6B"/>
    <w:rsid w:val="00BF4722"/>
    <w:rsid w:val="00C21081"/>
    <w:rsid w:val="00C56703"/>
    <w:rsid w:val="00C57E26"/>
    <w:rsid w:val="00C75E90"/>
    <w:rsid w:val="00C93D99"/>
    <w:rsid w:val="00CA687B"/>
    <w:rsid w:val="00CD2681"/>
    <w:rsid w:val="00D371AB"/>
    <w:rsid w:val="00D43014"/>
    <w:rsid w:val="00D85502"/>
    <w:rsid w:val="00DA31EE"/>
    <w:rsid w:val="00E0209D"/>
    <w:rsid w:val="00E2092E"/>
    <w:rsid w:val="00E2591F"/>
    <w:rsid w:val="00EF76F8"/>
    <w:rsid w:val="00FA6663"/>
    <w:rsid w:val="00FC7DCF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E801E"/>
  <w15:chartTrackingRefBased/>
  <w15:docId w15:val="{C84F60FA-363A-4175-9922-7BDF4492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722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paragraph" w:styleId="2">
    <w:name w:val="heading 2"/>
    <w:basedOn w:val="a"/>
    <w:link w:val="20"/>
    <w:uiPriority w:val="9"/>
    <w:qFormat/>
    <w:rsid w:val="00023A06"/>
    <w:pPr>
      <w:widowControl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6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6663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FA6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6663"/>
    <w:rPr>
      <w:rFonts w:ascii="Times New Roman" w:eastAsia="新細明體" w:hAnsi="Times New Roman" w:cs="Times New Roman"/>
      <w:sz w:val="20"/>
      <w:szCs w:val="20"/>
      <w:lang w:val="en-GB"/>
    </w:rPr>
  </w:style>
  <w:style w:type="character" w:styleId="a8">
    <w:name w:val="Emphasis"/>
    <w:basedOn w:val="a0"/>
    <w:uiPriority w:val="20"/>
    <w:qFormat/>
    <w:rsid w:val="00D43014"/>
    <w:rPr>
      <w:i/>
      <w:iCs/>
    </w:rPr>
  </w:style>
  <w:style w:type="character" w:customStyle="1" w:styleId="20">
    <w:name w:val="標題 2 字元"/>
    <w:basedOn w:val="a0"/>
    <w:link w:val="2"/>
    <w:uiPriority w:val="9"/>
    <w:rsid w:val="00023A06"/>
    <w:rPr>
      <w:rFonts w:ascii="Times New Roman" w:eastAsia="Times New Roman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445</Characters>
  <Application>Microsoft Office Word</Application>
  <DocSecurity>0</DocSecurity>
  <Lines>3</Lines>
  <Paragraphs>1</Paragraphs>
  <ScaleCrop>false</ScaleCrop>
  <Company>Hong Kong Police Force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YEE CHUNG</dc:creator>
  <cp:keywords/>
  <dc:description/>
  <cp:lastModifiedBy>GBHK_AGS</cp:lastModifiedBy>
  <cp:revision>5</cp:revision>
  <cp:lastPrinted>2022-07-14T04:36:00Z</cp:lastPrinted>
  <dcterms:created xsi:type="dcterms:W3CDTF">2023-02-13T01:21:00Z</dcterms:created>
  <dcterms:modified xsi:type="dcterms:W3CDTF">2023-04-20T07:18:00Z</dcterms:modified>
</cp:coreProperties>
</file>